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58D2" w:rsidRPr="004879A5" w:rsidRDefault="00B758D2" w:rsidP="00B758D2">
      <w:pPr>
        <w:pStyle w:val="ConsPlusTitle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EE3679" w:rsidRPr="004879A5" w:rsidRDefault="00FD48A5" w:rsidP="00EE3679">
      <w:pPr>
        <w:contextualSpacing/>
        <w:jc w:val="center"/>
        <w:rPr>
          <w:sz w:val="28"/>
          <w:szCs w:val="24"/>
        </w:rPr>
      </w:pPr>
      <w:r w:rsidRPr="004879A5">
        <w:rPr>
          <w:noProof/>
          <w:sz w:val="28"/>
          <w:szCs w:val="24"/>
        </w:rPr>
        <w:drawing>
          <wp:inline distT="0" distB="0" distL="0" distR="0">
            <wp:extent cx="693420" cy="1089660"/>
            <wp:effectExtent l="0" t="0" r="0" b="0"/>
            <wp:docPr id="1" name="Рисунок 1" descr="kslv-s-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slv-s-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1089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679" w:rsidRPr="004879A5" w:rsidRDefault="00EE3679" w:rsidP="004210CC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sz w:val="32"/>
          <w:szCs w:val="32"/>
        </w:rPr>
      </w:pPr>
      <w:r w:rsidRPr="004879A5">
        <w:rPr>
          <w:rFonts w:ascii="Times New Roman" w:hAnsi="Times New Roman"/>
          <w:color w:val="000000"/>
          <w:spacing w:val="-3"/>
          <w:sz w:val="32"/>
          <w:szCs w:val="32"/>
        </w:rPr>
        <w:t xml:space="preserve">Совет </w:t>
      </w:r>
      <w:r w:rsidRPr="004879A5">
        <w:rPr>
          <w:rFonts w:ascii="Times New Roman" w:hAnsi="Times New Roman"/>
          <w:color w:val="000000"/>
          <w:spacing w:val="3"/>
          <w:sz w:val="32"/>
          <w:szCs w:val="32"/>
        </w:rPr>
        <w:t>народных депутатов</w:t>
      </w:r>
    </w:p>
    <w:p w:rsidR="00EE3679" w:rsidRDefault="00EE3679" w:rsidP="004210CC">
      <w:pPr>
        <w:spacing w:line="240" w:lineRule="auto"/>
        <w:contextualSpacing/>
        <w:jc w:val="center"/>
        <w:rPr>
          <w:rFonts w:ascii="Times New Roman" w:hAnsi="Times New Roman"/>
          <w:color w:val="000000"/>
          <w:spacing w:val="-3"/>
          <w:sz w:val="32"/>
          <w:szCs w:val="32"/>
        </w:rPr>
      </w:pPr>
      <w:r w:rsidRPr="004879A5">
        <w:rPr>
          <w:rFonts w:ascii="Times New Roman" w:hAnsi="Times New Roman"/>
          <w:color w:val="000000"/>
          <w:spacing w:val="-3"/>
          <w:sz w:val="32"/>
          <w:szCs w:val="32"/>
        </w:rPr>
        <w:t>Киселевского городского округа</w:t>
      </w:r>
    </w:p>
    <w:p w:rsidR="004210CC" w:rsidRPr="004210CC" w:rsidRDefault="004210CC" w:rsidP="004210CC">
      <w:pPr>
        <w:spacing w:line="240" w:lineRule="auto"/>
        <w:contextualSpacing/>
        <w:jc w:val="center"/>
        <w:rPr>
          <w:rFonts w:ascii="Times New Roman" w:hAnsi="Times New Roman"/>
          <w:color w:val="000000"/>
          <w:spacing w:val="-3"/>
          <w:sz w:val="32"/>
          <w:szCs w:val="32"/>
        </w:rPr>
      </w:pPr>
    </w:p>
    <w:p w:rsidR="00EE3679" w:rsidRPr="004879A5" w:rsidRDefault="00EE3679" w:rsidP="004210CC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color w:val="000000"/>
          <w:spacing w:val="32"/>
          <w:sz w:val="32"/>
          <w:szCs w:val="32"/>
        </w:rPr>
      </w:pPr>
      <w:r w:rsidRPr="004879A5">
        <w:rPr>
          <w:rFonts w:ascii="Times New Roman" w:hAnsi="Times New Roman"/>
          <w:color w:val="000000"/>
          <w:spacing w:val="32"/>
          <w:sz w:val="32"/>
          <w:szCs w:val="32"/>
        </w:rPr>
        <w:t>РЕШЕНИЕ</w:t>
      </w:r>
    </w:p>
    <w:p w:rsidR="00EE3679" w:rsidRPr="004879A5" w:rsidRDefault="00EE3679" w:rsidP="00EE3679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EE3679" w:rsidRPr="004879A5" w:rsidRDefault="004879A5" w:rsidP="00EE3679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4879A5">
        <w:rPr>
          <w:rFonts w:ascii="Times New Roman" w:hAnsi="Times New Roman"/>
          <w:sz w:val="24"/>
          <w:szCs w:val="24"/>
        </w:rPr>
        <w:t xml:space="preserve">№ </w:t>
      </w:r>
      <w:r w:rsidR="00315840" w:rsidRPr="00D45986">
        <w:rPr>
          <w:rFonts w:ascii="Times New Roman" w:hAnsi="Times New Roman"/>
          <w:sz w:val="24"/>
          <w:szCs w:val="24"/>
        </w:rPr>
        <w:t>31</w:t>
      </w:r>
      <w:r w:rsidR="00EE3679" w:rsidRPr="004879A5">
        <w:rPr>
          <w:rFonts w:ascii="Times New Roman" w:hAnsi="Times New Roman"/>
          <w:sz w:val="24"/>
          <w:szCs w:val="24"/>
        </w:rPr>
        <w:t>-н</w:t>
      </w:r>
    </w:p>
    <w:p w:rsidR="00EE3679" w:rsidRPr="00EA5DF1" w:rsidRDefault="00813B30" w:rsidP="00EE3679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315840" w:rsidRPr="00D45986">
        <w:rPr>
          <w:rFonts w:ascii="Times New Roman" w:hAnsi="Times New Roman"/>
          <w:sz w:val="24"/>
          <w:szCs w:val="24"/>
        </w:rPr>
        <w:t>30</w:t>
      </w:r>
      <w:r w:rsidR="00EE3679" w:rsidRPr="004879A5">
        <w:rPr>
          <w:rFonts w:ascii="Times New Roman" w:hAnsi="Times New Roman"/>
          <w:sz w:val="24"/>
          <w:szCs w:val="24"/>
        </w:rPr>
        <w:t xml:space="preserve">» </w:t>
      </w:r>
      <w:r w:rsidR="00DB5D36" w:rsidRPr="00907274">
        <w:rPr>
          <w:rFonts w:ascii="Times New Roman" w:hAnsi="Times New Roman"/>
          <w:sz w:val="24"/>
          <w:szCs w:val="24"/>
        </w:rPr>
        <w:t>апреля</w:t>
      </w:r>
      <w:r w:rsidR="00EE3679" w:rsidRPr="004879A5">
        <w:rPr>
          <w:rFonts w:ascii="Times New Roman" w:hAnsi="Times New Roman"/>
          <w:sz w:val="24"/>
          <w:szCs w:val="24"/>
        </w:rPr>
        <w:t xml:space="preserve"> 20</w:t>
      </w:r>
      <w:r w:rsidR="004879A5" w:rsidRPr="004879A5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6</w:t>
      </w:r>
      <w:r w:rsidR="004879A5" w:rsidRPr="004879A5">
        <w:rPr>
          <w:rFonts w:ascii="Times New Roman" w:hAnsi="Times New Roman"/>
          <w:sz w:val="24"/>
          <w:szCs w:val="24"/>
        </w:rPr>
        <w:t xml:space="preserve"> года</w:t>
      </w:r>
    </w:p>
    <w:p w:rsidR="00EE3679" w:rsidRPr="004879A5" w:rsidRDefault="00EE3679" w:rsidP="00EE3679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D45986" w:rsidRDefault="00FD48A5" w:rsidP="00810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</w:t>
      </w:r>
      <w:r w:rsidR="00810D7A">
        <w:rPr>
          <w:rFonts w:ascii="Times New Roman" w:hAnsi="Times New Roman"/>
          <w:sz w:val="24"/>
          <w:szCs w:val="24"/>
        </w:rPr>
        <w:t xml:space="preserve"> </w:t>
      </w:r>
      <w:r w:rsidR="008A51AE">
        <w:rPr>
          <w:rFonts w:ascii="Times New Roman" w:hAnsi="Times New Roman"/>
          <w:sz w:val="24"/>
          <w:szCs w:val="24"/>
        </w:rPr>
        <w:t xml:space="preserve">и дополнений </w:t>
      </w:r>
    </w:p>
    <w:p w:rsidR="00810D7A" w:rsidRDefault="00810D7A" w:rsidP="00810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Решение Совета народных депутатов </w:t>
      </w:r>
    </w:p>
    <w:p w:rsidR="00810D7A" w:rsidRDefault="00810D7A" w:rsidP="00810D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Киселевского городского округа от 27.01.2022 № 1-н </w:t>
      </w:r>
    </w:p>
    <w:p w:rsidR="00EE3679" w:rsidRPr="004879A5" w:rsidRDefault="00810D7A" w:rsidP="00EE367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EE3679" w:rsidRPr="004879A5">
        <w:rPr>
          <w:rFonts w:ascii="Times New Roman" w:hAnsi="Times New Roman"/>
          <w:sz w:val="24"/>
          <w:szCs w:val="24"/>
        </w:rPr>
        <w:t>Об утверждении Положения о порядке</w:t>
      </w:r>
    </w:p>
    <w:p w:rsidR="00EE3679" w:rsidRPr="004879A5" w:rsidRDefault="00EE3679" w:rsidP="00EE367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79A5">
        <w:rPr>
          <w:rFonts w:ascii="Times New Roman" w:hAnsi="Times New Roman"/>
          <w:sz w:val="24"/>
          <w:szCs w:val="24"/>
        </w:rPr>
        <w:t xml:space="preserve">проведения конкурса по отбору кандидатур </w:t>
      </w:r>
    </w:p>
    <w:p w:rsidR="00EE3679" w:rsidRPr="004879A5" w:rsidRDefault="00EE3679" w:rsidP="00EE367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79A5">
        <w:rPr>
          <w:rFonts w:ascii="Times New Roman" w:hAnsi="Times New Roman"/>
          <w:sz w:val="24"/>
          <w:szCs w:val="24"/>
        </w:rPr>
        <w:t xml:space="preserve">на должность главы муниципального образования </w:t>
      </w:r>
    </w:p>
    <w:p w:rsidR="00EE3679" w:rsidRPr="004879A5" w:rsidRDefault="00EE3679" w:rsidP="00EE367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4879A5">
        <w:rPr>
          <w:rFonts w:ascii="Times New Roman" w:hAnsi="Times New Roman"/>
          <w:sz w:val="24"/>
          <w:szCs w:val="24"/>
        </w:rPr>
        <w:t>«Киселевский городской округ Кемеровской области-Кузбасса»</w:t>
      </w:r>
    </w:p>
    <w:p w:rsidR="00EE3679" w:rsidRPr="004879A5" w:rsidRDefault="00EE3679" w:rsidP="00EE3679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E3679" w:rsidRPr="000E6073" w:rsidRDefault="00EE3679" w:rsidP="000E6073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pacing w:val="2"/>
          <w:sz w:val="24"/>
          <w:szCs w:val="24"/>
        </w:rPr>
      </w:pPr>
      <w:r w:rsidRPr="004879A5">
        <w:rPr>
          <w:rFonts w:ascii="Times New Roman" w:hAnsi="Times New Roman"/>
          <w:spacing w:val="-1"/>
          <w:sz w:val="24"/>
          <w:szCs w:val="24"/>
        </w:rPr>
        <w:t xml:space="preserve">В соответствии с Федеральным законом от </w:t>
      </w:r>
      <w:r w:rsidR="001C53A4" w:rsidRPr="001C53A4">
        <w:rPr>
          <w:rFonts w:ascii="Times New Roman" w:hAnsi="Times New Roman"/>
          <w:spacing w:val="-1"/>
          <w:sz w:val="24"/>
          <w:szCs w:val="24"/>
        </w:rPr>
        <w:t xml:space="preserve">20.03.2025 № 33-ФЗ «Об общих принципах организации местного самоуправления в единой системе публичной власти», </w:t>
      </w:r>
      <w:r w:rsidR="000E6073" w:rsidRPr="000E6073">
        <w:rPr>
          <w:rFonts w:ascii="Times New Roman" w:hAnsi="Times New Roman"/>
          <w:spacing w:val="2"/>
          <w:sz w:val="24"/>
          <w:szCs w:val="24"/>
        </w:rPr>
        <w:t>Закон Кем</w:t>
      </w:r>
      <w:r w:rsidR="000E6073">
        <w:rPr>
          <w:rFonts w:ascii="Times New Roman" w:hAnsi="Times New Roman"/>
          <w:spacing w:val="2"/>
          <w:sz w:val="24"/>
          <w:szCs w:val="24"/>
        </w:rPr>
        <w:t>еровской области от 02.11.2017 № 97-ОЗ «</w:t>
      </w:r>
      <w:r w:rsidR="000E6073" w:rsidRPr="000E6073">
        <w:rPr>
          <w:rFonts w:ascii="Times New Roman" w:hAnsi="Times New Roman"/>
          <w:spacing w:val="2"/>
          <w:sz w:val="24"/>
          <w:szCs w:val="24"/>
        </w:rPr>
        <w:t xml:space="preserve">О регулировании отдельных вопросов в </w:t>
      </w:r>
      <w:r w:rsidR="000E6073">
        <w:rPr>
          <w:rFonts w:ascii="Times New Roman" w:hAnsi="Times New Roman"/>
          <w:spacing w:val="2"/>
          <w:sz w:val="24"/>
          <w:szCs w:val="24"/>
        </w:rPr>
        <w:t>сфере противодействия коррупции»</w:t>
      </w:r>
      <w:r w:rsidRPr="004879A5">
        <w:rPr>
          <w:rFonts w:ascii="Times New Roman" w:hAnsi="Times New Roman"/>
          <w:spacing w:val="2"/>
          <w:sz w:val="24"/>
          <w:szCs w:val="24"/>
        </w:rPr>
        <w:t xml:space="preserve">, </w:t>
      </w:r>
      <w:r w:rsidR="001C53A4" w:rsidRPr="001C53A4">
        <w:rPr>
          <w:rFonts w:ascii="Times New Roman" w:hAnsi="Times New Roman"/>
          <w:spacing w:val="-1"/>
          <w:sz w:val="24"/>
          <w:szCs w:val="24"/>
        </w:rPr>
        <w:t xml:space="preserve">Уставом муниципального образования «Киселевский городской округ Кемеровской области-Кузбасса», </w:t>
      </w:r>
      <w:r w:rsidRPr="004879A5">
        <w:rPr>
          <w:rFonts w:ascii="Times New Roman" w:hAnsi="Times New Roman"/>
          <w:spacing w:val="-2"/>
          <w:sz w:val="24"/>
          <w:szCs w:val="24"/>
        </w:rPr>
        <w:t>Совет народных депутатов</w:t>
      </w:r>
      <w:r w:rsidRPr="004879A5">
        <w:rPr>
          <w:rFonts w:ascii="Times New Roman" w:hAnsi="Times New Roman"/>
          <w:spacing w:val="1"/>
          <w:sz w:val="24"/>
          <w:szCs w:val="24"/>
        </w:rPr>
        <w:t xml:space="preserve"> Киселевского городского округа </w:t>
      </w:r>
    </w:p>
    <w:p w:rsidR="00EE3679" w:rsidRPr="004879A5" w:rsidRDefault="00EE3679" w:rsidP="00EE3679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pacing w:val="-2"/>
          <w:sz w:val="24"/>
          <w:szCs w:val="24"/>
        </w:rPr>
      </w:pPr>
    </w:p>
    <w:p w:rsidR="00EE3679" w:rsidRPr="004879A5" w:rsidRDefault="00EE3679" w:rsidP="00EE3679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879A5">
        <w:rPr>
          <w:rFonts w:ascii="Times New Roman" w:hAnsi="Times New Roman"/>
          <w:sz w:val="24"/>
          <w:szCs w:val="24"/>
        </w:rPr>
        <w:t>РЕШИЛ:</w:t>
      </w:r>
    </w:p>
    <w:p w:rsidR="00EE3679" w:rsidRPr="003B1B82" w:rsidRDefault="00EE3679" w:rsidP="00EE3679">
      <w:pPr>
        <w:shd w:val="clear" w:color="auto" w:fill="FFFFFF"/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2E5C00" w:rsidRDefault="00813B30" w:rsidP="00813B3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E5C00" w:rsidRPr="002E5C00">
        <w:rPr>
          <w:rFonts w:ascii="Times New Roman" w:hAnsi="Times New Roman"/>
          <w:sz w:val="24"/>
          <w:szCs w:val="24"/>
        </w:rPr>
        <w:t xml:space="preserve"> Внести в Положение о порядке проведения конкурса по отбору кандидатур на должность главы муниципального образования «Киселевский городской округ Кемеровской области-Кузбасса», </w:t>
      </w:r>
      <w:r w:rsidR="002E5C00" w:rsidRPr="00724298">
        <w:rPr>
          <w:rFonts w:ascii="Times New Roman" w:hAnsi="Times New Roman"/>
          <w:sz w:val="24"/>
          <w:szCs w:val="24"/>
        </w:rPr>
        <w:t>утвержденное Решением Совета народных депутатов Киселевского городского округа от 27.01.2022 № 1-н (в редакции от 31.08.2023 № 31-н</w:t>
      </w:r>
      <w:r w:rsidRPr="00724298">
        <w:rPr>
          <w:rFonts w:ascii="Times New Roman" w:hAnsi="Times New Roman"/>
          <w:sz w:val="24"/>
          <w:szCs w:val="24"/>
        </w:rPr>
        <w:t>, от 27.11.2025 № 43-н</w:t>
      </w:r>
      <w:r w:rsidR="0094356F">
        <w:rPr>
          <w:rFonts w:ascii="Times New Roman" w:hAnsi="Times New Roman"/>
          <w:sz w:val="24"/>
          <w:szCs w:val="24"/>
        </w:rPr>
        <w:t>, от 26.02.2026 № 12-н</w:t>
      </w:r>
      <w:r w:rsidR="002E5C00" w:rsidRPr="00724298">
        <w:rPr>
          <w:rFonts w:ascii="Times New Roman" w:hAnsi="Times New Roman"/>
          <w:sz w:val="24"/>
          <w:szCs w:val="24"/>
        </w:rPr>
        <w:t>), следующие изменения</w:t>
      </w:r>
      <w:r w:rsidR="008A51AE">
        <w:rPr>
          <w:rFonts w:ascii="Times New Roman" w:hAnsi="Times New Roman"/>
          <w:sz w:val="24"/>
          <w:szCs w:val="24"/>
        </w:rPr>
        <w:t xml:space="preserve"> и дополнения</w:t>
      </w:r>
      <w:r w:rsidR="002E5C00" w:rsidRPr="00724298">
        <w:rPr>
          <w:rFonts w:ascii="Times New Roman" w:hAnsi="Times New Roman"/>
          <w:sz w:val="24"/>
          <w:szCs w:val="24"/>
        </w:rPr>
        <w:t>:</w:t>
      </w:r>
    </w:p>
    <w:p w:rsidR="00D45986" w:rsidRPr="00724298" w:rsidRDefault="00D45986" w:rsidP="00813B30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A51AE" w:rsidRDefault="00813B30" w:rsidP="008A51A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724298">
        <w:rPr>
          <w:rFonts w:ascii="Times New Roman" w:hAnsi="Times New Roman"/>
          <w:sz w:val="24"/>
          <w:szCs w:val="24"/>
        </w:rPr>
        <w:t>1</w:t>
      </w:r>
      <w:r w:rsidR="003B1B82" w:rsidRPr="00724298">
        <w:rPr>
          <w:rFonts w:ascii="Times New Roman" w:hAnsi="Times New Roman"/>
          <w:sz w:val="24"/>
          <w:szCs w:val="24"/>
        </w:rPr>
        <w:t>.1.</w:t>
      </w:r>
      <w:r w:rsidR="008A51AE">
        <w:rPr>
          <w:rFonts w:ascii="Times New Roman" w:hAnsi="Times New Roman"/>
          <w:sz w:val="24"/>
          <w:szCs w:val="24"/>
        </w:rPr>
        <w:t xml:space="preserve"> пункт 3.2 дополнить подпунктом 13 следующего содержания:</w:t>
      </w:r>
    </w:p>
    <w:p w:rsidR="00FA3D06" w:rsidRDefault="008A51AE" w:rsidP="008347D9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«13) </w:t>
      </w:r>
      <w:r w:rsidRPr="00DB5D36">
        <w:rPr>
          <w:rFonts w:ascii="Times New Roman" w:hAnsi="Times New Roman"/>
          <w:sz w:val="24"/>
          <w:szCs w:val="24"/>
        </w:rPr>
        <w:t>обязательство о представлении сведений о доходах, об имуществе и обяз</w:t>
      </w:r>
      <w:r>
        <w:rPr>
          <w:rFonts w:ascii="Times New Roman" w:hAnsi="Times New Roman"/>
          <w:sz w:val="24"/>
          <w:szCs w:val="24"/>
        </w:rPr>
        <w:t>ательствах имущественного харак</w:t>
      </w:r>
      <w:r w:rsidRPr="00DB5D36">
        <w:rPr>
          <w:rFonts w:ascii="Times New Roman" w:hAnsi="Times New Roman"/>
          <w:sz w:val="24"/>
          <w:szCs w:val="24"/>
        </w:rPr>
        <w:t>тера, а также сведений о доходах, об имущес</w:t>
      </w:r>
      <w:r>
        <w:rPr>
          <w:rFonts w:ascii="Times New Roman" w:hAnsi="Times New Roman"/>
          <w:sz w:val="24"/>
          <w:szCs w:val="24"/>
        </w:rPr>
        <w:t>тве и обязательствах имуществен</w:t>
      </w:r>
      <w:r w:rsidRPr="00DB5D36">
        <w:rPr>
          <w:rFonts w:ascii="Times New Roman" w:hAnsi="Times New Roman"/>
          <w:sz w:val="24"/>
          <w:szCs w:val="24"/>
        </w:rPr>
        <w:t>ного характера своих супруг (супругов) и несовершеннолетних детей (далее –сведения о доходах, об имуществе и обяз</w:t>
      </w:r>
      <w:r>
        <w:rPr>
          <w:rFonts w:ascii="Times New Roman" w:hAnsi="Times New Roman"/>
          <w:sz w:val="24"/>
          <w:szCs w:val="24"/>
        </w:rPr>
        <w:t>ательствах имущественного харак</w:t>
      </w:r>
      <w:r w:rsidRPr="00DB5D36">
        <w:rPr>
          <w:rFonts w:ascii="Times New Roman" w:hAnsi="Times New Roman"/>
          <w:sz w:val="24"/>
          <w:szCs w:val="24"/>
        </w:rPr>
        <w:t>тера) в порядке, установленном Законом Кемеровской области от 02.11.2017</w:t>
      </w:r>
      <w:r>
        <w:rPr>
          <w:rFonts w:ascii="Times New Roman" w:hAnsi="Times New Roman"/>
          <w:sz w:val="24"/>
          <w:szCs w:val="24"/>
        </w:rPr>
        <w:t xml:space="preserve"> </w:t>
      </w:r>
      <w:r w:rsidRPr="00DB5D36">
        <w:rPr>
          <w:rFonts w:ascii="Times New Roman" w:hAnsi="Times New Roman"/>
          <w:sz w:val="24"/>
          <w:szCs w:val="24"/>
        </w:rPr>
        <w:t>№ 97-ОЗ «О регулировании отдельных вопро</w:t>
      </w:r>
      <w:r>
        <w:rPr>
          <w:rFonts w:ascii="Times New Roman" w:hAnsi="Times New Roman"/>
          <w:sz w:val="24"/>
          <w:szCs w:val="24"/>
        </w:rPr>
        <w:t>сов в сфере противодействия кор</w:t>
      </w:r>
      <w:r w:rsidRPr="00DB5D36">
        <w:rPr>
          <w:rFonts w:ascii="Times New Roman" w:hAnsi="Times New Roman"/>
          <w:sz w:val="24"/>
          <w:szCs w:val="24"/>
        </w:rPr>
        <w:t>рупции», при избрании гл</w:t>
      </w:r>
      <w:r>
        <w:rPr>
          <w:rFonts w:ascii="Times New Roman" w:hAnsi="Times New Roman"/>
          <w:sz w:val="24"/>
          <w:szCs w:val="24"/>
        </w:rPr>
        <w:t>авой муниципального образования</w:t>
      </w:r>
      <w:r w:rsidRPr="00DB5D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(приложение 5 к настоящему Положению).»;</w:t>
      </w:r>
    </w:p>
    <w:p w:rsidR="00DB5D36" w:rsidRDefault="00907274" w:rsidP="008A51A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</w:t>
      </w:r>
      <w:r w:rsidR="008A51AE">
        <w:rPr>
          <w:rFonts w:ascii="Times New Roman" w:hAnsi="Times New Roman"/>
          <w:sz w:val="24"/>
          <w:szCs w:val="24"/>
        </w:rPr>
        <w:t>. пункт 5.9 изложить в следующей редакции:</w:t>
      </w:r>
    </w:p>
    <w:p w:rsidR="008A51AE" w:rsidRDefault="008A51AE" w:rsidP="008347D9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8A51AE">
        <w:rPr>
          <w:rFonts w:ascii="Times New Roman" w:hAnsi="Times New Roman"/>
          <w:sz w:val="24"/>
          <w:szCs w:val="24"/>
        </w:rPr>
        <w:t>5.9. Совет народных депутатов проводит заседание для принятия решения об избрании главы муниципального образования из числа кандидатов, представленных ко</w:t>
      </w:r>
      <w:r w:rsidR="008347D9">
        <w:rPr>
          <w:rFonts w:ascii="Times New Roman" w:hAnsi="Times New Roman"/>
          <w:sz w:val="24"/>
          <w:szCs w:val="24"/>
        </w:rPr>
        <w:t>нкурсной комиссией в день</w:t>
      </w:r>
      <w:r w:rsidRPr="0094356F">
        <w:rPr>
          <w:rFonts w:ascii="Times New Roman" w:hAnsi="Times New Roman"/>
          <w:sz w:val="24"/>
          <w:szCs w:val="24"/>
        </w:rPr>
        <w:t xml:space="preserve"> истечения полномочий действующего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94356F">
        <w:rPr>
          <w:rFonts w:ascii="Times New Roman" w:hAnsi="Times New Roman"/>
          <w:sz w:val="24"/>
          <w:szCs w:val="24"/>
        </w:rPr>
        <w:t xml:space="preserve">главы </w:t>
      </w:r>
      <w:r>
        <w:rPr>
          <w:rFonts w:ascii="Times New Roman" w:hAnsi="Times New Roman"/>
          <w:sz w:val="24"/>
          <w:szCs w:val="24"/>
        </w:rPr>
        <w:t>Киселевского городского округа</w:t>
      </w:r>
      <w:r w:rsidRPr="0094356F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»;</w:t>
      </w:r>
    </w:p>
    <w:p w:rsidR="00484371" w:rsidRDefault="00E836B2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</w:t>
      </w:r>
      <w:r w:rsidR="00A63295">
        <w:rPr>
          <w:rFonts w:ascii="Times New Roman" w:hAnsi="Times New Roman"/>
          <w:sz w:val="24"/>
          <w:szCs w:val="24"/>
        </w:rPr>
        <w:t>дополнить п</w:t>
      </w:r>
      <w:r>
        <w:rPr>
          <w:rFonts w:ascii="Times New Roman" w:hAnsi="Times New Roman"/>
          <w:sz w:val="24"/>
          <w:szCs w:val="24"/>
        </w:rPr>
        <w:t>риложение</w:t>
      </w:r>
      <w:r w:rsidR="00A63295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5</w:t>
      </w:r>
      <w:r w:rsidR="00484371">
        <w:rPr>
          <w:rFonts w:ascii="Times New Roman" w:hAnsi="Times New Roman"/>
          <w:sz w:val="24"/>
          <w:szCs w:val="24"/>
        </w:rPr>
        <w:t xml:space="preserve"> согласно приложению к настоящему Решению.</w:t>
      </w:r>
    </w:p>
    <w:p w:rsidR="008347D9" w:rsidRDefault="008347D9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A51AE" w:rsidRDefault="008A51AE" w:rsidP="008A51A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A51AE">
        <w:rPr>
          <w:rFonts w:ascii="Times New Roman" w:hAnsi="Times New Roman"/>
          <w:sz w:val="24"/>
          <w:szCs w:val="24"/>
        </w:rPr>
        <w:t>2. Опубликовать настоящее Решение в средствах массовой информации.</w:t>
      </w:r>
    </w:p>
    <w:p w:rsidR="00D45986" w:rsidRPr="008A51AE" w:rsidRDefault="00D45986" w:rsidP="008A51A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A51AE" w:rsidRPr="008A51AE" w:rsidRDefault="008A51AE" w:rsidP="008A51A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A51AE">
        <w:rPr>
          <w:rFonts w:ascii="Times New Roman" w:hAnsi="Times New Roman"/>
          <w:sz w:val="24"/>
          <w:szCs w:val="24"/>
        </w:rPr>
        <w:lastRenderedPageBreak/>
        <w:t>3. Настоящее Решение вступает в силу с момента его опубликования в средствах массовой информации.</w:t>
      </w:r>
    </w:p>
    <w:p w:rsidR="008A51AE" w:rsidRPr="008A51AE" w:rsidRDefault="008A51AE" w:rsidP="008A51A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8A51AE">
        <w:rPr>
          <w:rFonts w:ascii="Times New Roman" w:hAnsi="Times New Roman"/>
          <w:sz w:val="24"/>
          <w:szCs w:val="24"/>
        </w:rPr>
        <w:t>4. Контроль за исполнением настоящего Решения возложить на председателя комитета Совета народных депутатов Киселевского городского округа по развитию местного самоуправления и правопорядку С.В. Куницына.</w:t>
      </w:r>
    </w:p>
    <w:p w:rsidR="008A51AE" w:rsidRPr="008A51AE" w:rsidRDefault="008A51AE" w:rsidP="008A51A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A51AE" w:rsidRPr="008A51AE" w:rsidRDefault="008A51AE" w:rsidP="008A51A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A51AE" w:rsidRPr="008A51AE" w:rsidRDefault="008A51AE" w:rsidP="008A51A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A51AE">
        <w:rPr>
          <w:rFonts w:ascii="Times New Roman" w:hAnsi="Times New Roman"/>
          <w:sz w:val="24"/>
          <w:szCs w:val="24"/>
        </w:rPr>
        <w:t>Председатель Совета народных депутатов</w:t>
      </w:r>
    </w:p>
    <w:p w:rsidR="008A51AE" w:rsidRPr="008A51AE" w:rsidRDefault="008A51AE" w:rsidP="008A51A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A51AE">
        <w:rPr>
          <w:rFonts w:ascii="Times New Roman" w:hAnsi="Times New Roman"/>
          <w:sz w:val="24"/>
          <w:szCs w:val="24"/>
        </w:rPr>
        <w:t>Киселевского городского округа                                                                                           А.А. Гребенкин</w:t>
      </w:r>
    </w:p>
    <w:p w:rsidR="008A51AE" w:rsidRPr="008A51AE" w:rsidRDefault="008A51AE" w:rsidP="008A51A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A51AE" w:rsidRPr="008A51AE" w:rsidRDefault="008A51AE" w:rsidP="008A51A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A51AE" w:rsidRPr="008A51AE" w:rsidRDefault="008A51AE" w:rsidP="008A51A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A51AE" w:rsidRPr="008A51AE" w:rsidRDefault="008A51AE" w:rsidP="008A51AE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A51AE" w:rsidRPr="008A51AE" w:rsidRDefault="008A51AE" w:rsidP="008A51AE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A51AE">
        <w:rPr>
          <w:rFonts w:ascii="Times New Roman" w:hAnsi="Times New Roman"/>
          <w:sz w:val="24"/>
          <w:szCs w:val="24"/>
        </w:rPr>
        <w:t>Глава Киселевского городского округа                                                                             К.Н. Балаганский</w:t>
      </w:r>
    </w:p>
    <w:p w:rsidR="00484371" w:rsidRDefault="00484371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84371" w:rsidRDefault="00484371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84371" w:rsidRDefault="00484371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84371" w:rsidRDefault="00484371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A51AE" w:rsidRDefault="008A51AE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A51AE" w:rsidRDefault="008A51AE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A51AE" w:rsidRDefault="008A51AE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A51AE" w:rsidRDefault="008A51AE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A51AE" w:rsidRDefault="008A51AE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A51AE" w:rsidRDefault="008A51AE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45986" w:rsidRDefault="00D45986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45986" w:rsidRDefault="00D45986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45986" w:rsidRDefault="00D45986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45986" w:rsidRDefault="00D45986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45986" w:rsidRDefault="00D45986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45986" w:rsidRDefault="00D45986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45986" w:rsidRDefault="00D45986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45986" w:rsidRDefault="00D45986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45986" w:rsidRDefault="00D45986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45986" w:rsidRDefault="00D45986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45986" w:rsidRDefault="00D45986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45986" w:rsidRDefault="00D45986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45986" w:rsidRDefault="00D45986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45986" w:rsidRDefault="00D45986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45986" w:rsidRDefault="00D45986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45986" w:rsidRDefault="00D45986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45986" w:rsidRDefault="00D45986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45986" w:rsidRDefault="00D45986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45986" w:rsidRDefault="00D45986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45986" w:rsidRDefault="00D45986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45986" w:rsidRDefault="00D45986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45986" w:rsidRDefault="00D45986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45986" w:rsidRDefault="00D45986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45986" w:rsidRDefault="00D45986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45986" w:rsidRDefault="00D45986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45986" w:rsidRDefault="00D45986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45986" w:rsidRDefault="00D45986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45986" w:rsidRDefault="00D45986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45986" w:rsidRDefault="00D45986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D45986" w:rsidRDefault="00D45986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8A51AE" w:rsidRDefault="008A51AE" w:rsidP="00A00BC4">
      <w:pPr>
        <w:spacing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484371" w:rsidRDefault="00484371" w:rsidP="00484371">
      <w:pPr>
        <w:shd w:val="clear" w:color="auto" w:fill="FFFFFF"/>
        <w:spacing w:line="240" w:lineRule="auto"/>
        <w:contextualSpacing/>
        <w:jc w:val="right"/>
        <w:rPr>
          <w:rFonts w:ascii="Times New Roman" w:hAnsi="Times New Roman"/>
          <w:bCs/>
          <w:color w:val="000000"/>
          <w:spacing w:val="-1"/>
          <w:sz w:val="24"/>
          <w:szCs w:val="24"/>
        </w:rPr>
      </w:pPr>
    </w:p>
    <w:p w:rsidR="00484371" w:rsidRPr="00484371" w:rsidRDefault="00484371" w:rsidP="00484371">
      <w:pPr>
        <w:shd w:val="clear" w:color="auto" w:fill="FFFFFF"/>
        <w:spacing w:line="240" w:lineRule="auto"/>
        <w:contextualSpacing/>
        <w:jc w:val="right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 w:rsidRPr="00484371">
        <w:rPr>
          <w:rFonts w:ascii="Times New Roman" w:hAnsi="Times New Roman"/>
          <w:bCs/>
          <w:color w:val="000000"/>
          <w:spacing w:val="-1"/>
          <w:sz w:val="24"/>
          <w:szCs w:val="24"/>
        </w:rPr>
        <w:lastRenderedPageBreak/>
        <w:t>Приложение</w:t>
      </w:r>
    </w:p>
    <w:p w:rsidR="00484371" w:rsidRPr="00484371" w:rsidRDefault="00484371" w:rsidP="00484371">
      <w:pPr>
        <w:shd w:val="clear" w:color="auto" w:fill="FFFFFF"/>
        <w:spacing w:line="240" w:lineRule="auto"/>
        <w:contextualSpacing/>
        <w:jc w:val="right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 w:rsidRPr="00484371">
        <w:rPr>
          <w:rFonts w:ascii="Times New Roman" w:hAnsi="Times New Roman"/>
          <w:bCs/>
          <w:color w:val="000000"/>
          <w:spacing w:val="-1"/>
          <w:sz w:val="24"/>
          <w:szCs w:val="24"/>
        </w:rPr>
        <w:t>к Решению Совета народных депутатов</w:t>
      </w:r>
    </w:p>
    <w:p w:rsidR="00484371" w:rsidRPr="00484371" w:rsidRDefault="00484371" w:rsidP="00484371">
      <w:pPr>
        <w:shd w:val="clear" w:color="auto" w:fill="FFFFFF"/>
        <w:spacing w:line="240" w:lineRule="auto"/>
        <w:contextualSpacing/>
        <w:jc w:val="right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 w:rsidRPr="00484371">
        <w:rPr>
          <w:rFonts w:ascii="Times New Roman" w:hAnsi="Times New Roman"/>
          <w:bCs/>
          <w:color w:val="000000"/>
          <w:spacing w:val="-1"/>
          <w:sz w:val="24"/>
          <w:szCs w:val="24"/>
        </w:rPr>
        <w:t>Киселевского городского округа</w:t>
      </w:r>
    </w:p>
    <w:p w:rsidR="00484371" w:rsidRPr="00484371" w:rsidRDefault="00484371" w:rsidP="00484371">
      <w:pPr>
        <w:shd w:val="clear" w:color="auto" w:fill="FFFFFF"/>
        <w:spacing w:line="240" w:lineRule="auto"/>
        <w:contextualSpacing/>
        <w:jc w:val="right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 w:rsidRPr="00484371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от </w:t>
      </w:r>
      <w:r w:rsidR="008A51AE">
        <w:rPr>
          <w:rFonts w:ascii="Times New Roman" w:hAnsi="Times New Roman"/>
          <w:bCs/>
          <w:color w:val="000000"/>
          <w:spacing w:val="-1"/>
          <w:sz w:val="24"/>
          <w:szCs w:val="24"/>
        </w:rPr>
        <w:t>«</w:t>
      </w:r>
      <w:r w:rsidR="00315840" w:rsidRPr="00D45986">
        <w:rPr>
          <w:rFonts w:ascii="Times New Roman" w:hAnsi="Times New Roman"/>
          <w:bCs/>
          <w:color w:val="000000"/>
          <w:spacing w:val="-1"/>
          <w:sz w:val="24"/>
          <w:szCs w:val="24"/>
        </w:rPr>
        <w:t>30</w:t>
      </w:r>
      <w:r w:rsidR="008A51AE"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» апреля 2026 г. № </w:t>
      </w:r>
      <w:r w:rsidR="00315840" w:rsidRPr="00D45986">
        <w:rPr>
          <w:rFonts w:ascii="Times New Roman" w:hAnsi="Times New Roman"/>
          <w:bCs/>
          <w:color w:val="000000"/>
          <w:spacing w:val="-1"/>
          <w:sz w:val="24"/>
          <w:szCs w:val="24"/>
        </w:rPr>
        <w:t>31</w:t>
      </w:r>
      <w:r w:rsidRPr="00484371">
        <w:rPr>
          <w:rFonts w:ascii="Times New Roman" w:hAnsi="Times New Roman"/>
          <w:bCs/>
          <w:color w:val="000000"/>
          <w:spacing w:val="-1"/>
          <w:sz w:val="24"/>
          <w:szCs w:val="24"/>
        </w:rPr>
        <w:t>-н</w:t>
      </w:r>
    </w:p>
    <w:p w:rsidR="00484371" w:rsidRDefault="00484371" w:rsidP="00484371">
      <w:pPr>
        <w:shd w:val="clear" w:color="auto" w:fill="FFFFFF"/>
        <w:spacing w:line="240" w:lineRule="auto"/>
        <w:contextualSpacing/>
        <w:jc w:val="right"/>
        <w:rPr>
          <w:rFonts w:ascii="Times New Roman" w:hAnsi="Times New Roman"/>
          <w:bCs/>
          <w:color w:val="000000"/>
          <w:spacing w:val="-1"/>
          <w:sz w:val="24"/>
          <w:szCs w:val="24"/>
        </w:rPr>
      </w:pPr>
    </w:p>
    <w:p w:rsidR="00484371" w:rsidRDefault="00484371" w:rsidP="008A51AE">
      <w:pPr>
        <w:shd w:val="clear" w:color="auto" w:fill="FFFFFF"/>
        <w:spacing w:line="240" w:lineRule="auto"/>
        <w:contextualSpacing/>
        <w:rPr>
          <w:rFonts w:ascii="Times New Roman" w:hAnsi="Times New Roman"/>
          <w:bCs/>
          <w:color w:val="000000"/>
          <w:spacing w:val="-1"/>
          <w:sz w:val="24"/>
          <w:szCs w:val="24"/>
        </w:rPr>
      </w:pPr>
    </w:p>
    <w:p w:rsidR="00484371" w:rsidRDefault="00484371" w:rsidP="00484371">
      <w:pPr>
        <w:shd w:val="clear" w:color="auto" w:fill="FFFFFF"/>
        <w:spacing w:line="240" w:lineRule="auto"/>
        <w:contextualSpacing/>
        <w:jc w:val="right"/>
        <w:rPr>
          <w:rFonts w:ascii="Times New Roman" w:hAnsi="Times New Roman"/>
          <w:bCs/>
          <w:color w:val="000000"/>
          <w:spacing w:val="-1"/>
          <w:sz w:val="24"/>
          <w:szCs w:val="24"/>
        </w:rPr>
      </w:pPr>
    </w:p>
    <w:p w:rsidR="00484371" w:rsidRPr="00907274" w:rsidRDefault="00484371" w:rsidP="00484371">
      <w:pPr>
        <w:shd w:val="clear" w:color="auto" w:fill="FFFFFF"/>
        <w:spacing w:line="240" w:lineRule="auto"/>
        <w:contextualSpacing/>
        <w:jc w:val="right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1"/>
          <w:sz w:val="24"/>
          <w:szCs w:val="24"/>
        </w:rPr>
        <w:t>Приложение 5</w:t>
      </w:r>
    </w:p>
    <w:p w:rsidR="00484371" w:rsidRPr="00907274" w:rsidRDefault="00484371" w:rsidP="00484371">
      <w:pPr>
        <w:shd w:val="clear" w:color="auto" w:fill="FFFFFF"/>
        <w:spacing w:line="240" w:lineRule="auto"/>
        <w:contextualSpacing/>
        <w:jc w:val="right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 w:rsidRPr="00907274">
        <w:rPr>
          <w:rFonts w:ascii="Times New Roman" w:hAnsi="Times New Roman"/>
          <w:bCs/>
          <w:color w:val="000000"/>
          <w:spacing w:val="-1"/>
          <w:sz w:val="24"/>
          <w:szCs w:val="24"/>
        </w:rPr>
        <w:t>к Положению о порядке проведения конкурса</w:t>
      </w:r>
    </w:p>
    <w:p w:rsidR="00484371" w:rsidRPr="00907274" w:rsidRDefault="00484371" w:rsidP="00484371">
      <w:pPr>
        <w:shd w:val="clear" w:color="auto" w:fill="FFFFFF"/>
        <w:spacing w:line="240" w:lineRule="auto"/>
        <w:contextualSpacing/>
        <w:jc w:val="right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 w:rsidRPr="00907274">
        <w:rPr>
          <w:rFonts w:ascii="Times New Roman" w:hAnsi="Times New Roman"/>
          <w:bCs/>
          <w:color w:val="000000"/>
          <w:spacing w:val="-1"/>
          <w:sz w:val="24"/>
          <w:szCs w:val="24"/>
        </w:rPr>
        <w:t>по отбору кандидатур на должность главы</w:t>
      </w:r>
    </w:p>
    <w:p w:rsidR="00484371" w:rsidRPr="00907274" w:rsidRDefault="00484371" w:rsidP="00484371">
      <w:pPr>
        <w:shd w:val="clear" w:color="auto" w:fill="FFFFFF"/>
        <w:spacing w:line="240" w:lineRule="auto"/>
        <w:contextualSpacing/>
        <w:jc w:val="right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>
        <w:rPr>
          <w:rFonts w:ascii="Times New Roman" w:hAnsi="Times New Roman"/>
          <w:bCs/>
          <w:color w:val="000000"/>
          <w:spacing w:val="-1"/>
          <w:sz w:val="24"/>
          <w:szCs w:val="24"/>
        </w:rPr>
        <w:t xml:space="preserve">муниципального образования </w:t>
      </w:r>
      <w:r w:rsidR="00C95CB4">
        <w:rPr>
          <w:rFonts w:ascii="Times New Roman" w:hAnsi="Times New Roman"/>
          <w:bCs/>
          <w:color w:val="000000"/>
          <w:spacing w:val="-1"/>
          <w:sz w:val="24"/>
          <w:szCs w:val="24"/>
        </w:rPr>
        <w:t>«</w:t>
      </w:r>
      <w:r w:rsidRPr="00907274">
        <w:rPr>
          <w:rFonts w:ascii="Times New Roman" w:hAnsi="Times New Roman"/>
          <w:bCs/>
          <w:color w:val="000000"/>
          <w:spacing w:val="-1"/>
          <w:sz w:val="24"/>
          <w:szCs w:val="24"/>
        </w:rPr>
        <w:t>Киселевский городской</w:t>
      </w:r>
    </w:p>
    <w:p w:rsidR="00484371" w:rsidRDefault="00484371" w:rsidP="00484371">
      <w:pPr>
        <w:shd w:val="clear" w:color="auto" w:fill="FFFFFF"/>
        <w:spacing w:line="240" w:lineRule="auto"/>
        <w:contextualSpacing/>
        <w:jc w:val="right"/>
        <w:rPr>
          <w:rFonts w:ascii="Times New Roman" w:hAnsi="Times New Roman"/>
          <w:bCs/>
          <w:color w:val="000000"/>
          <w:spacing w:val="-1"/>
          <w:sz w:val="24"/>
          <w:szCs w:val="24"/>
        </w:rPr>
      </w:pPr>
      <w:r w:rsidRPr="00907274">
        <w:rPr>
          <w:rFonts w:ascii="Times New Roman" w:hAnsi="Times New Roman"/>
          <w:bCs/>
          <w:color w:val="000000"/>
          <w:spacing w:val="-1"/>
          <w:sz w:val="24"/>
          <w:szCs w:val="24"/>
        </w:rPr>
        <w:t>округ Кеме</w:t>
      </w:r>
      <w:r>
        <w:rPr>
          <w:rFonts w:ascii="Times New Roman" w:hAnsi="Times New Roman"/>
          <w:bCs/>
          <w:color w:val="000000"/>
          <w:spacing w:val="-1"/>
          <w:sz w:val="24"/>
          <w:szCs w:val="24"/>
        </w:rPr>
        <w:t>ровской области – Кузбасса»</w:t>
      </w:r>
    </w:p>
    <w:p w:rsidR="00C95CB4" w:rsidRDefault="00C95CB4" w:rsidP="00484371">
      <w:pPr>
        <w:shd w:val="clear" w:color="auto" w:fill="FFFFFF"/>
        <w:spacing w:line="240" w:lineRule="auto"/>
        <w:contextualSpacing/>
        <w:jc w:val="right"/>
        <w:rPr>
          <w:rFonts w:ascii="Times New Roman" w:hAnsi="Times New Roman"/>
          <w:bCs/>
          <w:color w:val="000000"/>
          <w:spacing w:val="-1"/>
          <w:sz w:val="24"/>
          <w:szCs w:val="24"/>
        </w:rPr>
      </w:pPr>
    </w:p>
    <w:p w:rsidR="00C95CB4" w:rsidRDefault="00C95CB4" w:rsidP="00484371">
      <w:pPr>
        <w:shd w:val="clear" w:color="auto" w:fill="FFFFFF"/>
        <w:spacing w:line="240" w:lineRule="auto"/>
        <w:contextualSpacing/>
        <w:jc w:val="right"/>
        <w:rPr>
          <w:rFonts w:ascii="Times New Roman" w:hAnsi="Times New Roman"/>
          <w:bCs/>
          <w:color w:val="000000"/>
          <w:spacing w:val="-1"/>
          <w:sz w:val="24"/>
          <w:szCs w:val="24"/>
        </w:rPr>
      </w:pPr>
    </w:p>
    <w:p w:rsidR="00C95CB4" w:rsidRPr="00907274" w:rsidRDefault="00C95CB4" w:rsidP="00484371">
      <w:pPr>
        <w:shd w:val="clear" w:color="auto" w:fill="FFFFFF"/>
        <w:spacing w:line="240" w:lineRule="auto"/>
        <w:contextualSpacing/>
        <w:jc w:val="right"/>
        <w:rPr>
          <w:rFonts w:ascii="Times New Roman" w:hAnsi="Times New Roman"/>
          <w:bCs/>
          <w:color w:val="000000"/>
          <w:spacing w:val="-1"/>
          <w:sz w:val="24"/>
          <w:szCs w:val="24"/>
        </w:rPr>
      </w:pPr>
    </w:p>
    <w:p w:rsidR="004B4FDD" w:rsidRDefault="004B4FDD" w:rsidP="004B4FDD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</w:t>
      </w:r>
      <w:r w:rsidRPr="00484371">
        <w:rPr>
          <w:rFonts w:ascii="Times New Roman" w:hAnsi="Times New Roman"/>
          <w:sz w:val="24"/>
          <w:szCs w:val="24"/>
        </w:rPr>
        <w:t xml:space="preserve">зательство </w:t>
      </w:r>
    </w:p>
    <w:p w:rsidR="00C95CB4" w:rsidRDefault="004B4FDD" w:rsidP="004B4FDD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Губернатор</w:t>
      </w:r>
      <w:r>
        <w:rPr>
          <w:rFonts w:ascii="Times New Roman" w:hAnsi="Times New Roman"/>
          <w:sz w:val="24"/>
          <w:szCs w:val="24"/>
          <w:lang w:val="en-US"/>
        </w:rPr>
        <w:t>у</w:t>
      </w:r>
      <w:bookmarkStart w:id="0" w:name="_GoBack"/>
      <w:bookmarkEnd w:id="0"/>
      <w:r w:rsidR="00484371" w:rsidRPr="00484371">
        <w:rPr>
          <w:rFonts w:ascii="Times New Roman" w:hAnsi="Times New Roman"/>
          <w:sz w:val="24"/>
          <w:szCs w:val="24"/>
        </w:rPr>
        <w:t xml:space="preserve"> Кемеровской области – Кузбасса</w:t>
      </w:r>
      <w:r w:rsidR="00C95CB4" w:rsidRPr="00C95CB4">
        <w:rPr>
          <w:rFonts w:ascii="Times New Roman" w:hAnsi="Times New Roman"/>
          <w:sz w:val="24"/>
          <w:szCs w:val="24"/>
        </w:rPr>
        <w:t xml:space="preserve"> </w:t>
      </w:r>
    </w:p>
    <w:p w:rsidR="00484371" w:rsidRDefault="00484371" w:rsidP="0048437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C95CB4" w:rsidRDefault="00C95CB4" w:rsidP="0048437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84371" w:rsidRDefault="00484371" w:rsidP="0048437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84371" w:rsidRPr="00484371" w:rsidRDefault="00484371" w:rsidP="00484371">
      <w:pPr>
        <w:spacing w:line="240" w:lineRule="auto"/>
        <w:ind w:firstLine="709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84371" w:rsidRPr="00484371" w:rsidRDefault="00484371" w:rsidP="00484371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84371">
        <w:rPr>
          <w:rFonts w:ascii="Times New Roman" w:hAnsi="Times New Roman"/>
          <w:sz w:val="24"/>
          <w:szCs w:val="24"/>
        </w:rPr>
        <w:t>Я, ___________________________________________________________________,</w:t>
      </w:r>
    </w:p>
    <w:p w:rsidR="00484371" w:rsidRPr="00484371" w:rsidRDefault="00484371" w:rsidP="00484371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84371">
        <w:rPr>
          <w:rFonts w:ascii="Times New Roman" w:hAnsi="Times New Roman"/>
          <w:sz w:val="24"/>
          <w:szCs w:val="24"/>
        </w:rPr>
        <w:t xml:space="preserve">                              (фамилия, имя, отчество</w:t>
      </w:r>
      <w:r>
        <w:rPr>
          <w:rFonts w:ascii="Times New Roman" w:hAnsi="Times New Roman"/>
          <w:sz w:val="24"/>
          <w:szCs w:val="24"/>
        </w:rPr>
        <w:t xml:space="preserve"> (при наличии)</w:t>
      </w:r>
      <w:r w:rsidRPr="00484371">
        <w:rPr>
          <w:rFonts w:ascii="Times New Roman" w:hAnsi="Times New Roman"/>
          <w:sz w:val="24"/>
          <w:szCs w:val="24"/>
        </w:rPr>
        <w:t>)</w:t>
      </w:r>
    </w:p>
    <w:p w:rsidR="00484371" w:rsidRPr="00484371" w:rsidRDefault="00484371" w:rsidP="00484371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84371">
        <w:rPr>
          <w:rFonts w:ascii="Times New Roman" w:hAnsi="Times New Roman"/>
          <w:sz w:val="24"/>
          <w:szCs w:val="24"/>
        </w:rPr>
        <w:t>обязуюсь при избр</w:t>
      </w:r>
      <w:r>
        <w:rPr>
          <w:rFonts w:ascii="Times New Roman" w:hAnsi="Times New Roman"/>
          <w:sz w:val="24"/>
          <w:szCs w:val="24"/>
        </w:rPr>
        <w:t xml:space="preserve">ании меня на должность главы Киселевского городского округа Кемеровской области-Кузбасса </w:t>
      </w:r>
      <w:r w:rsidRPr="00484371">
        <w:rPr>
          <w:rFonts w:ascii="Times New Roman" w:hAnsi="Times New Roman"/>
          <w:sz w:val="24"/>
          <w:szCs w:val="24"/>
        </w:rPr>
        <w:t>представить сведения о доходах, об имуществе и обязательствах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371">
        <w:rPr>
          <w:rFonts w:ascii="Times New Roman" w:hAnsi="Times New Roman"/>
          <w:sz w:val="24"/>
          <w:szCs w:val="24"/>
        </w:rPr>
        <w:t>имущественного характера в порядке, установленном Законом Кемеровской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371">
        <w:rPr>
          <w:rFonts w:ascii="Times New Roman" w:hAnsi="Times New Roman"/>
          <w:sz w:val="24"/>
          <w:szCs w:val="24"/>
        </w:rPr>
        <w:t>области от 02.11.2017 № 97-ОЗ «О регулировании отдельных вопросов в сфере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484371">
        <w:rPr>
          <w:rFonts w:ascii="Times New Roman" w:hAnsi="Times New Roman"/>
          <w:sz w:val="24"/>
          <w:szCs w:val="24"/>
        </w:rPr>
        <w:t>противодействия коррупции», в управлен</w:t>
      </w:r>
      <w:r>
        <w:rPr>
          <w:rFonts w:ascii="Times New Roman" w:hAnsi="Times New Roman"/>
          <w:sz w:val="24"/>
          <w:szCs w:val="24"/>
        </w:rPr>
        <w:t>ие Губернатора Кемеровской обла</w:t>
      </w:r>
      <w:r w:rsidRPr="00484371">
        <w:rPr>
          <w:rFonts w:ascii="Times New Roman" w:hAnsi="Times New Roman"/>
          <w:sz w:val="24"/>
          <w:szCs w:val="24"/>
        </w:rPr>
        <w:t>сти – Кузбасса по вопросам профилактики</w:t>
      </w:r>
      <w:r>
        <w:rPr>
          <w:rFonts w:ascii="Times New Roman" w:hAnsi="Times New Roman"/>
          <w:sz w:val="24"/>
          <w:szCs w:val="24"/>
        </w:rPr>
        <w:t xml:space="preserve"> коррупционных и иных правонару</w:t>
      </w:r>
      <w:r w:rsidRPr="00484371">
        <w:rPr>
          <w:rFonts w:ascii="Times New Roman" w:hAnsi="Times New Roman"/>
          <w:sz w:val="24"/>
          <w:szCs w:val="24"/>
        </w:rPr>
        <w:t>шений Администрации Правительства Кузбасса</w:t>
      </w:r>
      <w:r>
        <w:rPr>
          <w:rFonts w:ascii="Times New Roman" w:hAnsi="Times New Roman"/>
          <w:sz w:val="24"/>
          <w:szCs w:val="24"/>
        </w:rPr>
        <w:t>.</w:t>
      </w:r>
    </w:p>
    <w:p w:rsidR="00484371" w:rsidRPr="00DB5D36" w:rsidRDefault="00484371" w:rsidP="00E836B2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484371" w:rsidRPr="00484371" w:rsidRDefault="00484371" w:rsidP="00484371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84371">
        <w:rPr>
          <w:rFonts w:ascii="Times New Roman" w:hAnsi="Times New Roman"/>
          <w:sz w:val="24"/>
          <w:szCs w:val="24"/>
        </w:rPr>
        <w:t>_______________         ___________________________</w:t>
      </w:r>
    </w:p>
    <w:p w:rsidR="00484371" w:rsidRPr="00484371" w:rsidRDefault="00484371" w:rsidP="00484371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484371">
        <w:rPr>
          <w:rFonts w:ascii="Times New Roman" w:hAnsi="Times New Roman"/>
          <w:sz w:val="24"/>
          <w:szCs w:val="24"/>
        </w:rPr>
        <w:t xml:space="preserve">     (дата)                       (подпись)</w:t>
      </w:r>
    </w:p>
    <w:p w:rsidR="0094356F" w:rsidRPr="00484371" w:rsidRDefault="0094356F" w:rsidP="00484371">
      <w:pPr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</w:p>
    <w:p w:rsidR="00907274" w:rsidRDefault="00907274" w:rsidP="00EE3679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907274" w:rsidRPr="00907274" w:rsidRDefault="00907274" w:rsidP="00907274">
      <w:pPr>
        <w:shd w:val="clear" w:color="auto" w:fill="FFFFFF"/>
        <w:spacing w:line="240" w:lineRule="auto"/>
        <w:contextualSpacing/>
        <w:jc w:val="right"/>
        <w:rPr>
          <w:rFonts w:ascii="Times New Roman" w:hAnsi="Times New Roman"/>
          <w:color w:val="000000"/>
          <w:spacing w:val="-1"/>
          <w:sz w:val="24"/>
          <w:szCs w:val="24"/>
        </w:rPr>
      </w:pPr>
    </w:p>
    <w:sectPr w:rsidR="00907274" w:rsidRPr="00907274" w:rsidSect="00EE3679">
      <w:pgSz w:w="11906" w:h="16838"/>
      <w:pgMar w:top="567" w:right="567" w:bottom="567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9AC" w:rsidRDefault="004219AC" w:rsidP="00166044">
      <w:pPr>
        <w:spacing w:after="0" w:line="240" w:lineRule="auto"/>
      </w:pPr>
      <w:r>
        <w:separator/>
      </w:r>
    </w:p>
  </w:endnote>
  <w:endnote w:type="continuationSeparator" w:id="0">
    <w:p w:rsidR="004219AC" w:rsidRDefault="004219AC" w:rsidP="00166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9AC" w:rsidRDefault="004219AC" w:rsidP="00166044">
      <w:pPr>
        <w:spacing w:after="0" w:line="240" w:lineRule="auto"/>
      </w:pPr>
      <w:r>
        <w:separator/>
      </w:r>
    </w:p>
  </w:footnote>
  <w:footnote w:type="continuationSeparator" w:id="0">
    <w:p w:rsidR="004219AC" w:rsidRDefault="004219AC" w:rsidP="001660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F2A15"/>
    <w:multiLevelType w:val="hybridMultilevel"/>
    <w:tmpl w:val="9E860714"/>
    <w:lvl w:ilvl="0" w:tplc="B0BA7B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D44984"/>
    <w:multiLevelType w:val="hybridMultilevel"/>
    <w:tmpl w:val="B79A2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59"/>
    <w:rsid w:val="000002F4"/>
    <w:rsid w:val="0000030D"/>
    <w:rsid w:val="0000615D"/>
    <w:rsid w:val="00007111"/>
    <w:rsid w:val="00007968"/>
    <w:rsid w:val="00013D7F"/>
    <w:rsid w:val="000365FA"/>
    <w:rsid w:val="00036B5A"/>
    <w:rsid w:val="00040C53"/>
    <w:rsid w:val="000446ED"/>
    <w:rsid w:val="00044F9E"/>
    <w:rsid w:val="00045DB3"/>
    <w:rsid w:val="00067D45"/>
    <w:rsid w:val="00084B16"/>
    <w:rsid w:val="00093E71"/>
    <w:rsid w:val="000A4535"/>
    <w:rsid w:val="000B2331"/>
    <w:rsid w:val="000B4587"/>
    <w:rsid w:val="000C051C"/>
    <w:rsid w:val="000C1D02"/>
    <w:rsid w:val="000C4476"/>
    <w:rsid w:val="000C64E6"/>
    <w:rsid w:val="000D4536"/>
    <w:rsid w:val="000D6038"/>
    <w:rsid w:val="000E14CC"/>
    <w:rsid w:val="000E35C0"/>
    <w:rsid w:val="000E6073"/>
    <w:rsid w:val="000E6CDC"/>
    <w:rsid w:val="000F52F7"/>
    <w:rsid w:val="000F6642"/>
    <w:rsid w:val="001018BB"/>
    <w:rsid w:val="00104212"/>
    <w:rsid w:val="001163C6"/>
    <w:rsid w:val="00120227"/>
    <w:rsid w:val="00120D16"/>
    <w:rsid w:val="00125CBF"/>
    <w:rsid w:val="00130404"/>
    <w:rsid w:val="0013449A"/>
    <w:rsid w:val="00135693"/>
    <w:rsid w:val="00143697"/>
    <w:rsid w:val="001547D2"/>
    <w:rsid w:val="00155013"/>
    <w:rsid w:val="0015541B"/>
    <w:rsid w:val="00166044"/>
    <w:rsid w:val="00170525"/>
    <w:rsid w:val="00172146"/>
    <w:rsid w:val="00174230"/>
    <w:rsid w:val="0017569F"/>
    <w:rsid w:val="0017655D"/>
    <w:rsid w:val="001952F8"/>
    <w:rsid w:val="001A2CD0"/>
    <w:rsid w:val="001A6C4A"/>
    <w:rsid w:val="001B2E8F"/>
    <w:rsid w:val="001B3B8F"/>
    <w:rsid w:val="001B7CC9"/>
    <w:rsid w:val="001C53A4"/>
    <w:rsid w:val="001C6D66"/>
    <w:rsid w:val="001D0294"/>
    <w:rsid w:val="001D325B"/>
    <w:rsid w:val="001D72AA"/>
    <w:rsid w:val="001D7B74"/>
    <w:rsid w:val="001E1C12"/>
    <w:rsid w:val="001E2BB2"/>
    <w:rsid w:val="001F2B0C"/>
    <w:rsid w:val="00214D78"/>
    <w:rsid w:val="00230D26"/>
    <w:rsid w:val="00232C11"/>
    <w:rsid w:val="002378EC"/>
    <w:rsid w:val="00240C55"/>
    <w:rsid w:val="00244F56"/>
    <w:rsid w:val="00247DCD"/>
    <w:rsid w:val="00253132"/>
    <w:rsid w:val="00262991"/>
    <w:rsid w:val="00265D7D"/>
    <w:rsid w:val="00266C3D"/>
    <w:rsid w:val="002709B4"/>
    <w:rsid w:val="00277AEC"/>
    <w:rsid w:val="00280FF7"/>
    <w:rsid w:val="002911C6"/>
    <w:rsid w:val="00291CBE"/>
    <w:rsid w:val="002A04A1"/>
    <w:rsid w:val="002A1493"/>
    <w:rsid w:val="002A29FE"/>
    <w:rsid w:val="002A3665"/>
    <w:rsid w:val="002A775F"/>
    <w:rsid w:val="002C1195"/>
    <w:rsid w:val="002C5AFA"/>
    <w:rsid w:val="002D05EC"/>
    <w:rsid w:val="002D0DAE"/>
    <w:rsid w:val="002D31A7"/>
    <w:rsid w:val="002D52E3"/>
    <w:rsid w:val="002D5FC7"/>
    <w:rsid w:val="002E5C00"/>
    <w:rsid w:val="002F341A"/>
    <w:rsid w:val="002F5646"/>
    <w:rsid w:val="00300980"/>
    <w:rsid w:val="003066AC"/>
    <w:rsid w:val="00314662"/>
    <w:rsid w:val="00315840"/>
    <w:rsid w:val="0033272D"/>
    <w:rsid w:val="003351F6"/>
    <w:rsid w:val="003434C9"/>
    <w:rsid w:val="003503C8"/>
    <w:rsid w:val="00350B14"/>
    <w:rsid w:val="00351C8D"/>
    <w:rsid w:val="00352104"/>
    <w:rsid w:val="00353B77"/>
    <w:rsid w:val="00355622"/>
    <w:rsid w:val="00376CC7"/>
    <w:rsid w:val="00377B3E"/>
    <w:rsid w:val="00380154"/>
    <w:rsid w:val="003827AC"/>
    <w:rsid w:val="00397143"/>
    <w:rsid w:val="003A610F"/>
    <w:rsid w:val="003B1B82"/>
    <w:rsid w:val="003B2142"/>
    <w:rsid w:val="003B5A5F"/>
    <w:rsid w:val="003C304F"/>
    <w:rsid w:val="003C425D"/>
    <w:rsid w:val="003C54DC"/>
    <w:rsid w:val="003C7E0B"/>
    <w:rsid w:val="003E3B5F"/>
    <w:rsid w:val="003E5A27"/>
    <w:rsid w:val="003F1CA1"/>
    <w:rsid w:val="003F3F9B"/>
    <w:rsid w:val="003F7FFA"/>
    <w:rsid w:val="00403037"/>
    <w:rsid w:val="00420376"/>
    <w:rsid w:val="004210CC"/>
    <w:rsid w:val="004219AC"/>
    <w:rsid w:val="00432F22"/>
    <w:rsid w:val="004360C3"/>
    <w:rsid w:val="00441129"/>
    <w:rsid w:val="00442B56"/>
    <w:rsid w:val="00447D78"/>
    <w:rsid w:val="0045429C"/>
    <w:rsid w:val="00455B11"/>
    <w:rsid w:val="00456085"/>
    <w:rsid w:val="00460160"/>
    <w:rsid w:val="00462756"/>
    <w:rsid w:val="004634C2"/>
    <w:rsid w:val="00465189"/>
    <w:rsid w:val="00477DCC"/>
    <w:rsid w:val="00481B66"/>
    <w:rsid w:val="00482392"/>
    <w:rsid w:val="00483947"/>
    <w:rsid w:val="00484371"/>
    <w:rsid w:val="004879A5"/>
    <w:rsid w:val="00492334"/>
    <w:rsid w:val="00492A66"/>
    <w:rsid w:val="0049585E"/>
    <w:rsid w:val="004963F6"/>
    <w:rsid w:val="00496FD1"/>
    <w:rsid w:val="004A054D"/>
    <w:rsid w:val="004A450A"/>
    <w:rsid w:val="004B4FDD"/>
    <w:rsid w:val="004B7255"/>
    <w:rsid w:val="004C17F5"/>
    <w:rsid w:val="004C2887"/>
    <w:rsid w:val="004C5C9F"/>
    <w:rsid w:val="004D2198"/>
    <w:rsid w:val="004D4187"/>
    <w:rsid w:val="004F61BD"/>
    <w:rsid w:val="00501F0E"/>
    <w:rsid w:val="00505159"/>
    <w:rsid w:val="00512A92"/>
    <w:rsid w:val="005176F0"/>
    <w:rsid w:val="005221FB"/>
    <w:rsid w:val="0053380C"/>
    <w:rsid w:val="0053644D"/>
    <w:rsid w:val="00545D24"/>
    <w:rsid w:val="00546096"/>
    <w:rsid w:val="005530B1"/>
    <w:rsid w:val="00572AA4"/>
    <w:rsid w:val="00572B08"/>
    <w:rsid w:val="00574770"/>
    <w:rsid w:val="00575FB6"/>
    <w:rsid w:val="005871E2"/>
    <w:rsid w:val="00590C12"/>
    <w:rsid w:val="0059200B"/>
    <w:rsid w:val="005922FB"/>
    <w:rsid w:val="00595CFB"/>
    <w:rsid w:val="005A2DF2"/>
    <w:rsid w:val="005A3E70"/>
    <w:rsid w:val="005C33A2"/>
    <w:rsid w:val="005C484F"/>
    <w:rsid w:val="005C64CF"/>
    <w:rsid w:val="005D14F5"/>
    <w:rsid w:val="005D2886"/>
    <w:rsid w:val="005E5109"/>
    <w:rsid w:val="005F41B0"/>
    <w:rsid w:val="005F4B73"/>
    <w:rsid w:val="005F76A1"/>
    <w:rsid w:val="005F7B15"/>
    <w:rsid w:val="006056DA"/>
    <w:rsid w:val="00617422"/>
    <w:rsid w:val="006214E7"/>
    <w:rsid w:val="0062529D"/>
    <w:rsid w:val="00626007"/>
    <w:rsid w:val="00634680"/>
    <w:rsid w:val="006430C4"/>
    <w:rsid w:val="006453ED"/>
    <w:rsid w:val="00647610"/>
    <w:rsid w:val="00647C2A"/>
    <w:rsid w:val="006615F8"/>
    <w:rsid w:val="00662159"/>
    <w:rsid w:val="00662748"/>
    <w:rsid w:val="00663A75"/>
    <w:rsid w:val="006731E1"/>
    <w:rsid w:val="0067335D"/>
    <w:rsid w:val="006733AB"/>
    <w:rsid w:val="006871AA"/>
    <w:rsid w:val="006962A0"/>
    <w:rsid w:val="0069639C"/>
    <w:rsid w:val="006A23DD"/>
    <w:rsid w:val="006A5029"/>
    <w:rsid w:val="006A6D66"/>
    <w:rsid w:val="006B258C"/>
    <w:rsid w:val="006B78E9"/>
    <w:rsid w:val="006C4B26"/>
    <w:rsid w:val="006D5CA3"/>
    <w:rsid w:val="006E5C46"/>
    <w:rsid w:val="006E5CBD"/>
    <w:rsid w:val="006E7E63"/>
    <w:rsid w:val="006F355C"/>
    <w:rsid w:val="006F6C96"/>
    <w:rsid w:val="006F7DAC"/>
    <w:rsid w:val="00703205"/>
    <w:rsid w:val="007041E6"/>
    <w:rsid w:val="0070703A"/>
    <w:rsid w:val="00712182"/>
    <w:rsid w:val="00715A2A"/>
    <w:rsid w:val="00717924"/>
    <w:rsid w:val="00721F1E"/>
    <w:rsid w:val="00724298"/>
    <w:rsid w:val="0072776C"/>
    <w:rsid w:val="00730090"/>
    <w:rsid w:val="007346FE"/>
    <w:rsid w:val="00735A77"/>
    <w:rsid w:val="00740571"/>
    <w:rsid w:val="00741DA8"/>
    <w:rsid w:val="00743402"/>
    <w:rsid w:val="00744FFC"/>
    <w:rsid w:val="007463BB"/>
    <w:rsid w:val="00764556"/>
    <w:rsid w:val="007649E1"/>
    <w:rsid w:val="00765878"/>
    <w:rsid w:val="007749F3"/>
    <w:rsid w:val="007759BC"/>
    <w:rsid w:val="00776664"/>
    <w:rsid w:val="007855E8"/>
    <w:rsid w:val="00785DCF"/>
    <w:rsid w:val="00794C58"/>
    <w:rsid w:val="00796835"/>
    <w:rsid w:val="00797558"/>
    <w:rsid w:val="007A3268"/>
    <w:rsid w:val="007A3ECB"/>
    <w:rsid w:val="007B3B4A"/>
    <w:rsid w:val="007B5926"/>
    <w:rsid w:val="007C0326"/>
    <w:rsid w:val="007D1B71"/>
    <w:rsid w:val="007D3237"/>
    <w:rsid w:val="007D6D61"/>
    <w:rsid w:val="007E0C5A"/>
    <w:rsid w:val="007E4052"/>
    <w:rsid w:val="007E6832"/>
    <w:rsid w:val="007F198D"/>
    <w:rsid w:val="007F276A"/>
    <w:rsid w:val="007F7171"/>
    <w:rsid w:val="008069C2"/>
    <w:rsid w:val="008076BE"/>
    <w:rsid w:val="00810D7A"/>
    <w:rsid w:val="00813B30"/>
    <w:rsid w:val="00814787"/>
    <w:rsid w:val="00827E44"/>
    <w:rsid w:val="00831BAE"/>
    <w:rsid w:val="008347D9"/>
    <w:rsid w:val="00834C14"/>
    <w:rsid w:val="00835133"/>
    <w:rsid w:val="00835C57"/>
    <w:rsid w:val="00840179"/>
    <w:rsid w:val="00840B20"/>
    <w:rsid w:val="00842EA8"/>
    <w:rsid w:val="008451F8"/>
    <w:rsid w:val="0085069E"/>
    <w:rsid w:val="00857B94"/>
    <w:rsid w:val="00863053"/>
    <w:rsid w:val="00863908"/>
    <w:rsid w:val="00871D2C"/>
    <w:rsid w:val="0087204A"/>
    <w:rsid w:val="00877615"/>
    <w:rsid w:val="00884016"/>
    <w:rsid w:val="008852CB"/>
    <w:rsid w:val="00891CE6"/>
    <w:rsid w:val="008A1179"/>
    <w:rsid w:val="008A51AE"/>
    <w:rsid w:val="008A729E"/>
    <w:rsid w:val="008B3704"/>
    <w:rsid w:val="008B5B42"/>
    <w:rsid w:val="008B611C"/>
    <w:rsid w:val="008C681F"/>
    <w:rsid w:val="008E47C8"/>
    <w:rsid w:val="008E4806"/>
    <w:rsid w:val="008F601A"/>
    <w:rsid w:val="00907274"/>
    <w:rsid w:val="00916365"/>
    <w:rsid w:val="00923052"/>
    <w:rsid w:val="009236A1"/>
    <w:rsid w:val="00923897"/>
    <w:rsid w:val="00925621"/>
    <w:rsid w:val="00931A8D"/>
    <w:rsid w:val="00934E50"/>
    <w:rsid w:val="0094356F"/>
    <w:rsid w:val="0094368F"/>
    <w:rsid w:val="0094494A"/>
    <w:rsid w:val="00950F79"/>
    <w:rsid w:val="0095118B"/>
    <w:rsid w:val="00954C8B"/>
    <w:rsid w:val="00956495"/>
    <w:rsid w:val="00956B5A"/>
    <w:rsid w:val="00961E88"/>
    <w:rsid w:val="00970943"/>
    <w:rsid w:val="0097503B"/>
    <w:rsid w:val="009817E5"/>
    <w:rsid w:val="009A625E"/>
    <w:rsid w:val="009B5E8E"/>
    <w:rsid w:val="009C516F"/>
    <w:rsid w:val="009D611D"/>
    <w:rsid w:val="009E13B3"/>
    <w:rsid w:val="009E3EF3"/>
    <w:rsid w:val="009E5CFD"/>
    <w:rsid w:val="009F0C3C"/>
    <w:rsid w:val="009F0C4F"/>
    <w:rsid w:val="00A00BC4"/>
    <w:rsid w:val="00A04260"/>
    <w:rsid w:val="00A10B99"/>
    <w:rsid w:val="00A16659"/>
    <w:rsid w:val="00A171B2"/>
    <w:rsid w:val="00A223CA"/>
    <w:rsid w:val="00A33F61"/>
    <w:rsid w:val="00A377B1"/>
    <w:rsid w:val="00A37F87"/>
    <w:rsid w:val="00A502CA"/>
    <w:rsid w:val="00A63295"/>
    <w:rsid w:val="00A74382"/>
    <w:rsid w:val="00A76EAF"/>
    <w:rsid w:val="00A862E9"/>
    <w:rsid w:val="00A90F62"/>
    <w:rsid w:val="00AA6143"/>
    <w:rsid w:val="00AB2827"/>
    <w:rsid w:val="00AB5AF1"/>
    <w:rsid w:val="00AC4270"/>
    <w:rsid w:val="00AC720D"/>
    <w:rsid w:val="00AC7425"/>
    <w:rsid w:val="00AD4A8A"/>
    <w:rsid w:val="00AE05F3"/>
    <w:rsid w:val="00AE0F80"/>
    <w:rsid w:val="00AE162B"/>
    <w:rsid w:val="00AE5307"/>
    <w:rsid w:val="00AE759A"/>
    <w:rsid w:val="00AF2FB7"/>
    <w:rsid w:val="00AF356B"/>
    <w:rsid w:val="00B00E02"/>
    <w:rsid w:val="00B01D32"/>
    <w:rsid w:val="00B01E71"/>
    <w:rsid w:val="00B03226"/>
    <w:rsid w:val="00B073C8"/>
    <w:rsid w:val="00B0744E"/>
    <w:rsid w:val="00B107E8"/>
    <w:rsid w:val="00B111CD"/>
    <w:rsid w:val="00B11AC9"/>
    <w:rsid w:val="00B129DD"/>
    <w:rsid w:val="00B16008"/>
    <w:rsid w:val="00B175ED"/>
    <w:rsid w:val="00B221E4"/>
    <w:rsid w:val="00B225E6"/>
    <w:rsid w:val="00B23C1D"/>
    <w:rsid w:val="00B255F8"/>
    <w:rsid w:val="00B321D5"/>
    <w:rsid w:val="00B41A23"/>
    <w:rsid w:val="00B46683"/>
    <w:rsid w:val="00B46843"/>
    <w:rsid w:val="00B471D4"/>
    <w:rsid w:val="00B527AF"/>
    <w:rsid w:val="00B550C9"/>
    <w:rsid w:val="00B554F9"/>
    <w:rsid w:val="00B55C36"/>
    <w:rsid w:val="00B65F0D"/>
    <w:rsid w:val="00B73DC5"/>
    <w:rsid w:val="00B75858"/>
    <w:rsid w:val="00B758D2"/>
    <w:rsid w:val="00B85073"/>
    <w:rsid w:val="00B85F6B"/>
    <w:rsid w:val="00B902F4"/>
    <w:rsid w:val="00B929BC"/>
    <w:rsid w:val="00B94624"/>
    <w:rsid w:val="00B94AA2"/>
    <w:rsid w:val="00B95D74"/>
    <w:rsid w:val="00B961C5"/>
    <w:rsid w:val="00B96B83"/>
    <w:rsid w:val="00BA006C"/>
    <w:rsid w:val="00BA2B5F"/>
    <w:rsid w:val="00BA5F4A"/>
    <w:rsid w:val="00BA7EE5"/>
    <w:rsid w:val="00BB11D6"/>
    <w:rsid w:val="00BC7780"/>
    <w:rsid w:val="00BD3CF5"/>
    <w:rsid w:val="00BE3943"/>
    <w:rsid w:val="00BF4C5A"/>
    <w:rsid w:val="00BF77E8"/>
    <w:rsid w:val="00C02AC5"/>
    <w:rsid w:val="00C02ADA"/>
    <w:rsid w:val="00C06A4B"/>
    <w:rsid w:val="00C13288"/>
    <w:rsid w:val="00C16E5C"/>
    <w:rsid w:val="00C1747E"/>
    <w:rsid w:val="00C34B28"/>
    <w:rsid w:val="00C40B3B"/>
    <w:rsid w:val="00C476ED"/>
    <w:rsid w:val="00C510F3"/>
    <w:rsid w:val="00C63ED3"/>
    <w:rsid w:val="00C706D2"/>
    <w:rsid w:val="00C72218"/>
    <w:rsid w:val="00C75400"/>
    <w:rsid w:val="00C77C87"/>
    <w:rsid w:val="00C819DD"/>
    <w:rsid w:val="00C8676F"/>
    <w:rsid w:val="00C90223"/>
    <w:rsid w:val="00C91B81"/>
    <w:rsid w:val="00C941BE"/>
    <w:rsid w:val="00C95CB4"/>
    <w:rsid w:val="00C964F4"/>
    <w:rsid w:val="00C9680D"/>
    <w:rsid w:val="00CA22C0"/>
    <w:rsid w:val="00CA4ADD"/>
    <w:rsid w:val="00CC2827"/>
    <w:rsid w:val="00CC570A"/>
    <w:rsid w:val="00CC65A9"/>
    <w:rsid w:val="00CC7588"/>
    <w:rsid w:val="00CC7EDB"/>
    <w:rsid w:val="00CD2E40"/>
    <w:rsid w:val="00CD782F"/>
    <w:rsid w:val="00D13239"/>
    <w:rsid w:val="00D1337D"/>
    <w:rsid w:val="00D17770"/>
    <w:rsid w:val="00D32B71"/>
    <w:rsid w:val="00D37771"/>
    <w:rsid w:val="00D45986"/>
    <w:rsid w:val="00D57F51"/>
    <w:rsid w:val="00D63D7E"/>
    <w:rsid w:val="00D67D9A"/>
    <w:rsid w:val="00D81E16"/>
    <w:rsid w:val="00D822CE"/>
    <w:rsid w:val="00D858A1"/>
    <w:rsid w:val="00D90CF7"/>
    <w:rsid w:val="00D926DA"/>
    <w:rsid w:val="00D92B02"/>
    <w:rsid w:val="00D97701"/>
    <w:rsid w:val="00DA4992"/>
    <w:rsid w:val="00DB5D36"/>
    <w:rsid w:val="00DC075F"/>
    <w:rsid w:val="00DC5B25"/>
    <w:rsid w:val="00DC5CB8"/>
    <w:rsid w:val="00DD0648"/>
    <w:rsid w:val="00DD4612"/>
    <w:rsid w:val="00DD66F2"/>
    <w:rsid w:val="00DD6EF9"/>
    <w:rsid w:val="00DD7C3A"/>
    <w:rsid w:val="00DE1082"/>
    <w:rsid w:val="00DE20D5"/>
    <w:rsid w:val="00DF14A8"/>
    <w:rsid w:val="00DF5B85"/>
    <w:rsid w:val="00E07DFB"/>
    <w:rsid w:val="00E21D4A"/>
    <w:rsid w:val="00E2648E"/>
    <w:rsid w:val="00E26AAF"/>
    <w:rsid w:val="00E31BC5"/>
    <w:rsid w:val="00E32726"/>
    <w:rsid w:val="00E441D2"/>
    <w:rsid w:val="00E4464E"/>
    <w:rsid w:val="00E46801"/>
    <w:rsid w:val="00E468A4"/>
    <w:rsid w:val="00E54E89"/>
    <w:rsid w:val="00E63541"/>
    <w:rsid w:val="00E8238D"/>
    <w:rsid w:val="00E836B2"/>
    <w:rsid w:val="00E84C8D"/>
    <w:rsid w:val="00E97148"/>
    <w:rsid w:val="00EA1CDA"/>
    <w:rsid w:val="00EA5DF1"/>
    <w:rsid w:val="00EB75DB"/>
    <w:rsid w:val="00EC302A"/>
    <w:rsid w:val="00ED14E4"/>
    <w:rsid w:val="00ED2645"/>
    <w:rsid w:val="00ED7385"/>
    <w:rsid w:val="00EE043E"/>
    <w:rsid w:val="00EE3679"/>
    <w:rsid w:val="00EF3157"/>
    <w:rsid w:val="00F02730"/>
    <w:rsid w:val="00F028F7"/>
    <w:rsid w:val="00F037CE"/>
    <w:rsid w:val="00F06390"/>
    <w:rsid w:val="00F13DFE"/>
    <w:rsid w:val="00F216C6"/>
    <w:rsid w:val="00F21ECC"/>
    <w:rsid w:val="00F323CC"/>
    <w:rsid w:val="00F3271D"/>
    <w:rsid w:val="00F32C5E"/>
    <w:rsid w:val="00F42431"/>
    <w:rsid w:val="00F45176"/>
    <w:rsid w:val="00F46E2A"/>
    <w:rsid w:val="00F6259B"/>
    <w:rsid w:val="00F65864"/>
    <w:rsid w:val="00F74DF6"/>
    <w:rsid w:val="00F77AE4"/>
    <w:rsid w:val="00F77CED"/>
    <w:rsid w:val="00F81D22"/>
    <w:rsid w:val="00F84CF0"/>
    <w:rsid w:val="00F91356"/>
    <w:rsid w:val="00F9472B"/>
    <w:rsid w:val="00FA1480"/>
    <w:rsid w:val="00FA3D06"/>
    <w:rsid w:val="00FA544A"/>
    <w:rsid w:val="00FB2A0F"/>
    <w:rsid w:val="00FC04B0"/>
    <w:rsid w:val="00FC3217"/>
    <w:rsid w:val="00FC6C2C"/>
    <w:rsid w:val="00FC7609"/>
    <w:rsid w:val="00FD2938"/>
    <w:rsid w:val="00FD48A5"/>
    <w:rsid w:val="00FE04C3"/>
    <w:rsid w:val="00FE303A"/>
    <w:rsid w:val="00FE6E11"/>
    <w:rsid w:val="00FE6ED7"/>
    <w:rsid w:val="00FF0B15"/>
    <w:rsid w:val="00FF1795"/>
    <w:rsid w:val="00FF31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F4735C"/>
  <w15:chartTrackingRefBased/>
  <w15:docId w15:val="{ABA68F6F-63DE-4739-B353-A5F119EA6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55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2159"/>
    <w:pPr>
      <w:widowControl w:val="0"/>
      <w:autoSpaceDE w:val="0"/>
      <w:autoSpaceDN w:val="0"/>
    </w:pPr>
    <w:rPr>
      <w:rFonts w:cs="Calibri"/>
      <w:sz w:val="22"/>
    </w:rPr>
  </w:style>
  <w:style w:type="paragraph" w:customStyle="1" w:styleId="ConsPlusNonformat">
    <w:name w:val="ConsPlusNonformat"/>
    <w:rsid w:val="0066215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rsid w:val="00662159"/>
    <w:pPr>
      <w:widowControl w:val="0"/>
      <w:autoSpaceDE w:val="0"/>
      <w:autoSpaceDN w:val="0"/>
    </w:pPr>
    <w:rPr>
      <w:rFonts w:cs="Calibri"/>
      <w:b/>
      <w:sz w:val="22"/>
    </w:rPr>
  </w:style>
  <w:style w:type="paragraph" w:customStyle="1" w:styleId="ConsPlusTitlePage">
    <w:name w:val="ConsPlusTitlePage"/>
    <w:rsid w:val="00662159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footnote text"/>
    <w:basedOn w:val="a"/>
    <w:link w:val="a4"/>
    <w:uiPriority w:val="99"/>
    <w:semiHidden/>
    <w:unhideWhenUsed/>
    <w:rsid w:val="0016604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66044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66044"/>
    <w:rPr>
      <w:vertAlign w:val="superscript"/>
    </w:rPr>
  </w:style>
  <w:style w:type="paragraph" w:styleId="a6">
    <w:name w:val="Normal (Web)"/>
    <w:basedOn w:val="a"/>
    <w:uiPriority w:val="99"/>
    <w:unhideWhenUsed/>
    <w:rsid w:val="00C16E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B11AC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11AC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11AC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11AC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11AC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11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11AC9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834C14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8E47C8"/>
    <w:rPr>
      <w:color w:val="800080"/>
      <w:u w:val="single"/>
    </w:rPr>
  </w:style>
  <w:style w:type="paragraph" w:styleId="af0">
    <w:name w:val="header"/>
    <w:basedOn w:val="a"/>
    <w:link w:val="af1"/>
    <w:uiPriority w:val="99"/>
    <w:unhideWhenUsed/>
    <w:rsid w:val="00101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1018BB"/>
  </w:style>
  <w:style w:type="paragraph" w:styleId="af2">
    <w:name w:val="footer"/>
    <w:basedOn w:val="a"/>
    <w:link w:val="af3"/>
    <w:uiPriority w:val="99"/>
    <w:unhideWhenUsed/>
    <w:rsid w:val="00101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1018BB"/>
  </w:style>
  <w:style w:type="character" w:customStyle="1" w:styleId="extended-textshort">
    <w:name w:val="extended-text__short"/>
    <w:basedOn w:val="a0"/>
    <w:rsid w:val="00B758D2"/>
  </w:style>
  <w:style w:type="character" w:customStyle="1" w:styleId="s1">
    <w:name w:val="s1"/>
    <w:basedOn w:val="a0"/>
    <w:rsid w:val="006B78E9"/>
  </w:style>
  <w:style w:type="character" w:styleId="af4">
    <w:name w:val="Strong"/>
    <w:uiPriority w:val="22"/>
    <w:qFormat/>
    <w:rsid w:val="006B78E9"/>
    <w:rPr>
      <w:b/>
      <w:bCs/>
    </w:rPr>
  </w:style>
  <w:style w:type="paragraph" w:customStyle="1" w:styleId="ConsNormal">
    <w:name w:val="ConsNormal"/>
    <w:uiPriority w:val="99"/>
    <w:rsid w:val="005176F0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table" w:styleId="af5">
    <w:name w:val="Table Grid"/>
    <w:basedOn w:val="a1"/>
    <w:uiPriority w:val="59"/>
    <w:rsid w:val="003E3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EE3679"/>
    <w:pPr>
      <w:autoSpaceDE w:val="0"/>
      <w:autoSpaceDN w:val="0"/>
      <w:adjustRightInd w:val="0"/>
    </w:pPr>
    <w:rPr>
      <w:rFonts w:ascii="Times New Roman" w:eastAsia="Calibri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ACED02-2373-466B-A028-BC094EB95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1022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Plesovskih-NY</dc:creator>
  <cp:keywords/>
  <cp:lastModifiedBy>Gigabyte</cp:lastModifiedBy>
  <cp:revision>22</cp:revision>
  <cp:lastPrinted>2021-12-27T03:05:00Z</cp:lastPrinted>
  <dcterms:created xsi:type="dcterms:W3CDTF">2025-11-05T09:58:00Z</dcterms:created>
  <dcterms:modified xsi:type="dcterms:W3CDTF">2026-04-29T08:01:00Z</dcterms:modified>
</cp:coreProperties>
</file>